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37C8" w:rsidRDefault="003B37C8" w:rsidP="000266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944CFA" w:rsidRDefault="00944CFA" w:rsidP="00180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944CFA" w:rsidRDefault="00944CFA" w:rsidP="00180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86A74" w:rsidRPr="00944CFA" w:rsidRDefault="000266A7" w:rsidP="00944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4CFA">
        <w:rPr>
          <w:rFonts w:ascii="Times New Roman" w:hAnsi="Times New Roman"/>
          <w:b/>
          <w:bCs/>
          <w:color w:val="000000"/>
          <w:sz w:val="24"/>
          <w:szCs w:val="24"/>
        </w:rPr>
        <w:t>TÜP</w:t>
      </w:r>
      <w:r w:rsidR="003B7A31" w:rsidRPr="00944CFA">
        <w:rPr>
          <w:rFonts w:ascii="Times New Roman" w:hAnsi="Times New Roman"/>
          <w:b/>
          <w:bCs/>
          <w:color w:val="000000"/>
          <w:sz w:val="24"/>
          <w:szCs w:val="24"/>
        </w:rPr>
        <w:t xml:space="preserve"> ALIMI</w:t>
      </w:r>
      <w:r w:rsidR="00944CFA" w:rsidRPr="00944CF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80368" w:rsidRPr="00944CFA">
        <w:rPr>
          <w:rFonts w:ascii="Times New Roman" w:hAnsi="Times New Roman"/>
          <w:b/>
          <w:bCs/>
          <w:color w:val="000000"/>
          <w:sz w:val="24"/>
          <w:szCs w:val="24"/>
        </w:rPr>
        <w:t>TEKNİK ŞARTNAMESİ</w:t>
      </w:r>
    </w:p>
    <w:p w:rsidR="0066015F" w:rsidRPr="00944CFA" w:rsidRDefault="0066015F" w:rsidP="00944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80368" w:rsidRPr="00944CFA" w:rsidRDefault="006A189E" w:rsidP="00944CFA">
      <w:pPr>
        <w:numPr>
          <w:ilvl w:val="0"/>
          <w:numId w:val="11"/>
        </w:numPr>
        <w:spacing w:after="75" w:line="210" w:lineRule="atLeast"/>
        <w:ind w:left="0"/>
        <w:jc w:val="both"/>
        <w:rPr>
          <w:rFonts w:ascii="Times New Roman" w:eastAsia="Times New Roman" w:hAnsi="Times New Roman"/>
          <w:color w:val="1F3366"/>
          <w:sz w:val="24"/>
          <w:szCs w:val="24"/>
          <w:lang w:eastAsia="tr-TR"/>
        </w:rPr>
      </w:pPr>
      <w:r w:rsidRPr="00944CFA">
        <w:rPr>
          <w:rFonts w:ascii="Times New Roman" w:hAnsi="Times New Roman"/>
          <w:sz w:val="24"/>
          <w:szCs w:val="24"/>
        </w:rPr>
        <w:t xml:space="preserve">       </w:t>
      </w:r>
      <w:r w:rsidR="00180368" w:rsidRPr="00944CFA">
        <w:rPr>
          <w:rFonts w:ascii="Times New Roman" w:hAnsi="Times New Roman"/>
          <w:sz w:val="24"/>
          <w:szCs w:val="24"/>
        </w:rPr>
        <w:t xml:space="preserve">Bu şartname, </w:t>
      </w:r>
      <w:r w:rsidR="00077F51">
        <w:rPr>
          <w:rFonts w:ascii="Times New Roman" w:hAnsi="Times New Roman"/>
          <w:sz w:val="24"/>
          <w:szCs w:val="24"/>
        </w:rPr>
        <w:t>Lice Anadolu Lisesi</w:t>
      </w:r>
      <w:r w:rsidR="00944CFA" w:rsidRPr="00944CFA">
        <w:rPr>
          <w:rFonts w:ascii="Times New Roman" w:hAnsi="Times New Roman"/>
          <w:sz w:val="24"/>
          <w:szCs w:val="24"/>
        </w:rPr>
        <w:t xml:space="preserve"> Müdürlüğü</w:t>
      </w:r>
      <w:r w:rsidR="00180368" w:rsidRPr="00944CFA">
        <w:rPr>
          <w:rFonts w:ascii="Times New Roman" w:hAnsi="Times New Roman"/>
          <w:sz w:val="24"/>
          <w:szCs w:val="24"/>
        </w:rPr>
        <w:t xml:space="preserve"> </w:t>
      </w:r>
      <w:r w:rsidR="00814161" w:rsidRPr="00944CFA">
        <w:rPr>
          <w:rFonts w:ascii="Times New Roman" w:hAnsi="Times New Roman"/>
          <w:sz w:val="24"/>
          <w:szCs w:val="24"/>
        </w:rPr>
        <w:t>yemekhanesinin ihtiyaç duyduğu</w:t>
      </w:r>
      <w:r w:rsidR="003B37C8" w:rsidRPr="00944CFA">
        <w:rPr>
          <w:rFonts w:ascii="Times New Roman" w:hAnsi="Times New Roman"/>
          <w:sz w:val="24"/>
          <w:szCs w:val="24"/>
        </w:rPr>
        <w:t xml:space="preserve"> </w:t>
      </w:r>
      <w:r w:rsidR="000266A7" w:rsidRPr="00944CFA">
        <w:rPr>
          <w:rFonts w:ascii="Times New Roman" w:hAnsi="Times New Roman"/>
          <w:sz w:val="24"/>
          <w:szCs w:val="24"/>
          <w:lang w:eastAsia="tr-TR"/>
        </w:rPr>
        <w:t>45 kg'lık Sanayi tüpü</w:t>
      </w:r>
      <w:r w:rsidR="00944CFA" w:rsidRPr="00944CFA">
        <w:rPr>
          <w:rFonts w:ascii="Times New Roman" w:hAnsi="Times New Roman"/>
          <w:sz w:val="24"/>
          <w:szCs w:val="24"/>
          <w:lang w:eastAsia="tr-TR"/>
        </w:rPr>
        <w:t xml:space="preserve"> ve </w:t>
      </w:r>
      <w:r w:rsidR="00E43660" w:rsidRPr="00944CFA">
        <w:rPr>
          <w:rFonts w:ascii="Times New Roman" w:hAnsi="Times New Roman"/>
          <w:sz w:val="24"/>
          <w:szCs w:val="24"/>
        </w:rPr>
        <w:t>alımı işini kapsamaktadır.</w:t>
      </w:r>
    </w:p>
    <w:p w:rsidR="00E43660" w:rsidRPr="00944CFA" w:rsidRDefault="00E43660" w:rsidP="00944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189E" w:rsidRPr="00944CFA" w:rsidRDefault="00814161" w:rsidP="00944CFA">
      <w:pPr>
        <w:pStyle w:val="KonuBal"/>
        <w:rPr>
          <w:rFonts w:ascii="Times New Roman" w:hAnsi="Times New Roman"/>
          <w:szCs w:val="24"/>
          <w:u w:val="single"/>
        </w:rPr>
      </w:pPr>
      <w:r w:rsidRPr="00944CFA">
        <w:rPr>
          <w:rFonts w:ascii="Times New Roman" w:hAnsi="Times New Roman"/>
          <w:szCs w:val="24"/>
        </w:rPr>
        <w:t>TEKNİK ŞARTNAME</w:t>
      </w:r>
    </w:p>
    <w:p w:rsidR="000266A7" w:rsidRPr="00944CFA" w:rsidRDefault="00944CFA" w:rsidP="00944CF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944CFA">
        <w:rPr>
          <w:rFonts w:ascii="Times New Roman" w:hAnsi="Times New Roman"/>
          <w:sz w:val="24"/>
          <w:szCs w:val="24"/>
          <w:lang w:eastAsia="tr-TR"/>
        </w:rPr>
        <w:t>Tüpler 45’lik</w:t>
      </w:r>
      <w:r w:rsidR="000266A7" w:rsidRPr="00944CFA">
        <w:rPr>
          <w:rFonts w:ascii="Times New Roman" w:hAnsi="Times New Roman"/>
          <w:sz w:val="24"/>
          <w:szCs w:val="24"/>
          <w:lang w:eastAsia="tr-TR"/>
        </w:rPr>
        <w:t xml:space="preserve"> sanayi tüpü olarak teslim edilecektir.</w:t>
      </w:r>
    </w:p>
    <w:p w:rsidR="000266A7" w:rsidRPr="00944CFA" w:rsidRDefault="000266A7" w:rsidP="00944CF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944CFA">
        <w:rPr>
          <w:rFonts w:ascii="Times New Roman" w:hAnsi="Times New Roman"/>
          <w:sz w:val="24"/>
          <w:szCs w:val="24"/>
          <w:lang w:eastAsia="tr-TR"/>
        </w:rPr>
        <w:t>Tüpler TSE belgeli ve ilgili standartlara uyg</w:t>
      </w:r>
      <w:r w:rsidR="00944CFA" w:rsidRPr="00944CFA">
        <w:rPr>
          <w:rFonts w:ascii="Times New Roman" w:hAnsi="Times New Roman"/>
          <w:sz w:val="24"/>
          <w:szCs w:val="24"/>
          <w:lang w:eastAsia="tr-TR"/>
        </w:rPr>
        <w:t>un olacaktır. Teslimatlar okul i</w:t>
      </w:r>
      <w:r w:rsidRPr="00944CFA">
        <w:rPr>
          <w:rFonts w:ascii="Times New Roman" w:hAnsi="Times New Roman"/>
          <w:sz w:val="24"/>
          <w:szCs w:val="24"/>
          <w:lang w:eastAsia="tr-TR"/>
        </w:rPr>
        <w:t>daresinin görevlendireceği bi</w:t>
      </w:r>
      <w:r w:rsidR="00944CFA" w:rsidRPr="00944CFA">
        <w:rPr>
          <w:rFonts w:ascii="Times New Roman" w:hAnsi="Times New Roman"/>
          <w:sz w:val="24"/>
          <w:szCs w:val="24"/>
          <w:lang w:eastAsia="tr-TR"/>
        </w:rPr>
        <w:t>r komisyon tarafından</w:t>
      </w:r>
      <w:r w:rsidRPr="00944CFA">
        <w:rPr>
          <w:rFonts w:ascii="Times New Roman" w:hAnsi="Times New Roman"/>
          <w:sz w:val="24"/>
          <w:szCs w:val="24"/>
          <w:lang w:eastAsia="tr-TR"/>
        </w:rPr>
        <w:t xml:space="preserve"> teslim alınacak</w:t>
      </w:r>
      <w:r w:rsidR="00944CFA" w:rsidRPr="00944CFA">
        <w:rPr>
          <w:rFonts w:ascii="Times New Roman" w:hAnsi="Times New Roman"/>
          <w:sz w:val="24"/>
          <w:szCs w:val="24"/>
          <w:lang w:eastAsia="tr-TR"/>
        </w:rPr>
        <w:t>tır. B</w:t>
      </w:r>
      <w:r w:rsidRPr="00944CFA">
        <w:rPr>
          <w:rFonts w:ascii="Times New Roman" w:hAnsi="Times New Roman"/>
          <w:sz w:val="24"/>
          <w:szCs w:val="24"/>
          <w:lang w:eastAsia="tr-TR"/>
        </w:rPr>
        <w:t>oyasız ve tahrip edilmiş tüpler teslim alınmayacaktır. Tüpler hologramlı olacaktır.</w:t>
      </w:r>
    </w:p>
    <w:p w:rsidR="000266A7" w:rsidRPr="00944CFA" w:rsidRDefault="000266A7" w:rsidP="00944CF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944CFA">
        <w:rPr>
          <w:rFonts w:ascii="Times New Roman" w:hAnsi="Times New Roman"/>
          <w:sz w:val="24"/>
          <w:szCs w:val="24"/>
          <w:lang w:eastAsia="tr-TR"/>
        </w:rPr>
        <w:t>İhale uhdesinde kalan firma, idare tarafından belirtilen sayıdaki tüpü, talebin yapıldığı gün teslim etmeyi kabul ve taahhüt edecektir.</w:t>
      </w:r>
    </w:p>
    <w:p w:rsidR="000266A7" w:rsidRPr="00944CFA" w:rsidRDefault="000266A7" w:rsidP="00944CF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944CFA">
        <w:rPr>
          <w:rFonts w:ascii="Times New Roman" w:hAnsi="Times New Roman"/>
          <w:sz w:val="24"/>
          <w:szCs w:val="24"/>
          <w:lang w:eastAsia="tr-TR"/>
        </w:rPr>
        <w:t>Tüplerin teslim yeri pansiyon mutfağı olup her türlü nakliye ve işçilik için ayrıca bir ücret ödenmeyecektir.</w:t>
      </w:r>
    </w:p>
    <w:p w:rsidR="003B37C8" w:rsidRPr="00944CFA" w:rsidRDefault="00944CFA" w:rsidP="00944CF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</w:pPr>
      <w:r w:rsidRPr="00944CFA">
        <w:rPr>
          <w:rFonts w:ascii="Times New Roman" w:hAnsi="Times New Roman"/>
          <w:sz w:val="24"/>
          <w:szCs w:val="24"/>
          <w:lang w:eastAsia="tr-TR"/>
        </w:rPr>
        <w:t>Ayrıca idarenin</w:t>
      </w:r>
      <w:r w:rsidR="000266A7" w:rsidRPr="00944CFA">
        <w:rPr>
          <w:rFonts w:ascii="Times New Roman" w:hAnsi="Times New Roman"/>
          <w:sz w:val="24"/>
          <w:szCs w:val="24"/>
          <w:lang w:eastAsia="tr-TR"/>
        </w:rPr>
        <w:t xml:space="preserve"> tüp gaz kullanımı ve güvenliği, kullanım koşullarıyla ilgili diğer önerileri kesinlikle yüklenici firma tarafından yerine getirilecektir</w:t>
      </w:r>
      <w:r w:rsidR="000266A7" w:rsidRPr="00944CFA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>.</w:t>
      </w:r>
    </w:p>
    <w:p w:rsidR="00F27FCE" w:rsidRPr="00944CFA" w:rsidRDefault="00F27FCE" w:rsidP="00944CFA">
      <w:pPr>
        <w:tabs>
          <w:tab w:val="left" w:pos="72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944CFA" w:rsidRPr="00944CFA" w:rsidRDefault="00944CFA" w:rsidP="00944C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944CFA" w:rsidRPr="00944CFA" w:rsidRDefault="00944CFA" w:rsidP="00944C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F27FCE" w:rsidRPr="00944CFA" w:rsidRDefault="00944CFA" w:rsidP="00944C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44CFA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</w:t>
      </w:r>
      <w:r w:rsidRPr="00944CFA">
        <w:rPr>
          <w:rFonts w:ascii="Times New Roman" w:hAnsi="Times New Roman"/>
          <w:sz w:val="24"/>
          <w:szCs w:val="24"/>
        </w:rPr>
        <w:t>Yüklenici</w:t>
      </w:r>
      <w:r w:rsidR="00F27FCE" w:rsidRPr="00944CF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944CFA">
        <w:rPr>
          <w:rFonts w:ascii="Times New Roman" w:hAnsi="Times New Roman"/>
          <w:sz w:val="24"/>
          <w:szCs w:val="24"/>
        </w:rPr>
        <w:t xml:space="preserve">                          </w:t>
      </w:r>
      <w:r w:rsidR="00F27FCE" w:rsidRPr="00944CFA">
        <w:rPr>
          <w:rFonts w:ascii="Times New Roman" w:hAnsi="Times New Roman"/>
          <w:sz w:val="24"/>
          <w:szCs w:val="24"/>
        </w:rPr>
        <w:t xml:space="preserve">              </w:t>
      </w:r>
      <w:r w:rsidRPr="00944CFA">
        <w:rPr>
          <w:rFonts w:ascii="Times New Roman" w:hAnsi="Times New Roman"/>
          <w:sz w:val="24"/>
          <w:szCs w:val="24"/>
        </w:rPr>
        <w:t>İdare</w:t>
      </w:r>
    </w:p>
    <w:sectPr w:rsidR="00F27FCE" w:rsidRPr="00944CFA" w:rsidSect="003B7A3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825" w:rsidRDefault="00625825">
      <w:r>
        <w:separator/>
      </w:r>
    </w:p>
  </w:endnote>
  <w:endnote w:type="continuationSeparator" w:id="0">
    <w:p w:rsidR="00625825" w:rsidRDefault="0062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D29" w:rsidRDefault="000D00C9" w:rsidP="00F212D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34D2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34D29" w:rsidRDefault="00F34D29" w:rsidP="006306B1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95767"/>
      <w:docPartObj>
        <w:docPartGallery w:val="Page Numbers (Bottom of Page)"/>
        <w:docPartUnique/>
      </w:docPartObj>
    </w:sdtPr>
    <w:sdtContent>
      <w:p w:rsidR="00CA0F90" w:rsidRDefault="00DD2F46" w:rsidP="004F1D98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6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D29" w:rsidRDefault="00F34D29" w:rsidP="006306B1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95768"/>
      <w:docPartObj>
        <w:docPartGallery w:val="Page Numbers (Bottom of Page)"/>
        <w:docPartUnique/>
      </w:docPartObj>
    </w:sdtPr>
    <w:sdtContent>
      <w:p w:rsidR="004F1D98" w:rsidRDefault="00DD2F4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2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1D98" w:rsidRDefault="004F1D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825" w:rsidRDefault="00625825">
      <w:r>
        <w:separator/>
      </w:r>
    </w:p>
  </w:footnote>
  <w:footnote w:type="continuationSeparator" w:id="0">
    <w:p w:rsidR="00625825" w:rsidRDefault="00625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A74" w:rsidRPr="0051768E" w:rsidRDefault="00C86A74" w:rsidP="00C86A74">
    <w:pPr>
      <w:pStyle w:val="stBilgi"/>
      <w:jc w:val="center"/>
      <w:rPr>
        <w:rFonts w:ascii="Times New Roman" w:hAnsi="Times New Roman"/>
        <w:color w:val="auto"/>
        <w:sz w:val="22"/>
        <w:szCs w:val="22"/>
        <w:u w:val="none"/>
      </w:rPr>
    </w:pPr>
    <w:r w:rsidRPr="0051768E">
      <w:rPr>
        <w:rFonts w:ascii="Times New Roman" w:hAnsi="Times New Roman"/>
        <w:color w:val="auto"/>
        <w:sz w:val="22"/>
        <w:szCs w:val="22"/>
        <w:u w:val="none"/>
      </w:rPr>
      <w:t>T.C.</w:t>
    </w:r>
  </w:p>
  <w:p w:rsidR="006A189E" w:rsidRDefault="00077F51" w:rsidP="006A189E">
    <w:pPr>
      <w:pStyle w:val="stBilgi"/>
      <w:jc w:val="center"/>
      <w:rPr>
        <w:rFonts w:ascii="Times New Roman" w:hAnsi="Times New Roman"/>
        <w:color w:val="auto"/>
        <w:sz w:val="22"/>
        <w:szCs w:val="22"/>
        <w:u w:val="none"/>
      </w:rPr>
    </w:pPr>
    <w:r>
      <w:rPr>
        <w:rFonts w:ascii="Times New Roman" w:hAnsi="Times New Roman"/>
        <w:color w:val="auto"/>
        <w:sz w:val="22"/>
        <w:szCs w:val="22"/>
        <w:u w:val="none"/>
      </w:rPr>
      <w:t>LİCE</w:t>
    </w:r>
    <w:r w:rsidR="003E1B1A">
      <w:rPr>
        <w:rFonts w:ascii="Times New Roman" w:hAnsi="Times New Roman"/>
        <w:color w:val="auto"/>
        <w:sz w:val="22"/>
        <w:szCs w:val="22"/>
        <w:u w:val="none"/>
      </w:rPr>
      <w:t xml:space="preserve"> KAYMAKAMLIĞI</w:t>
    </w:r>
  </w:p>
  <w:p w:rsidR="003E1B1A" w:rsidRDefault="00077F51" w:rsidP="006A189E">
    <w:pPr>
      <w:pStyle w:val="stBilgi"/>
      <w:jc w:val="center"/>
    </w:pPr>
    <w:r>
      <w:rPr>
        <w:rFonts w:ascii="Times New Roman" w:hAnsi="Times New Roman"/>
        <w:color w:val="auto"/>
        <w:sz w:val="22"/>
        <w:szCs w:val="22"/>
        <w:u w:val="none"/>
      </w:rPr>
      <w:t>Lice Anadolu</w:t>
    </w:r>
    <w:r w:rsidR="00944CFA">
      <w:rPr>
        <w:rFonts w:ascii="Times New Roman" w:hAnsi="Times New Roman"/>
        <w:color w:val="auto"/>
        <w:sz w:val="22"/>
        <w:szCs w:val="22"/>
        <w:u w:val="none"/>
      </w:rPr>
      <w:t xml:space="preserve"> </w:t>
    </w:r>
    <w:r>
      <w:rPr>
        <w:rFonts w:ascii="Times New Roman" w:hAnsi="Times New Roman"/>
        <w:color w:val="auto"/>
        <w:sz w:val="22"/>
        <w:szCs w:val="22"/>
        <w:u w:val="none"/>
      </w:rPr>
      <w:t>Lisesi</w:t>
    </w:r>
    <w:r w:rsidR="003E1B1A">
      <w:rPr>
        <w:rFonts w:ascii="Times New Roman" w:hAnsi="Times New Roman"/>
        <w:color w:val="auto"/>
        <w:sz w:val="22"/>
        <w:szCs w:val="22"/>
        <w:u w:val="none"/>
      </w:rPr>
      <w:t xml:space="preserve">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F9F"/>
    <w:multiLevelType w:val="multilevel"/>
    <w:tmpl w:val="6832E0B4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40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12685450"/>
    <w:multiLevelType w:val="hybridMultilevel"/>
    <w:tmpl w:val="8940F2F2"/>
    <w:lvl w:ilvl="0" w:tplc="90DCE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B4298"/>
    <w:multiLevelType w:val="multilevel"/>
    <w:tmpl w:val="281E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353B80"/>
    <w:multiLevelType w:val="multilevel"/>
    <w:tmpl w:val="8D56C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4844F6"/>
    <w:multiLevelType w:val="hybridMultilevel"/>
    <w:tmpl w:val="27927AE0"/>
    <w:lvl w:ilvl="0" w:tplc="58BA55DA">
      <w:start w:val="1"/>
      <w:numFmt w:val="decimal"/>
      <w:lvlText w:val="%1-"/>
      <w:lvlJc w:val="left"/>
      <w:pPr>
        <w:tabs>
          <w:tab w:val="num" w:pos="1452"/>
        </w:tabs>
        <w:ind w:left="145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5B4AA532">
      <w:start w:val="2177"/>
      <w:numFmt w:val="decimal"/>
      <w:lvlText w:val="%3"/>
      <w:lvlJc w:val="left"/>
      <w:pPr>
        <w:tabs>
          <w:tab w:val="num" w:pos="3192"/>
        </w:tabs>
        <w:ind w:left="3192" w:hanging="48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5" w15:restartNumberingAfterBreak="0">
    <w:nsid w:val="545D4CE2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1D21033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F67F37"/>
    <w:multiLevelType w:val="singleLevel"/>
    <w:tmpl w:val="764A9AE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6E8669A5"/>
    <w:multiLevelType w:val="singleLevel"/>
    <w:tmpl w:val="534AB7D6"/>
    <w:lvl w:ilvl="0">
      <w:start w:val="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B4C78B4"/>
    <w:multiLevelType w:val="singleLevel"/>
    <w:tmpl w:val="555AF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7E915685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33466853">
    <w:abstractNumId w:val="4"/>
  </w:num>
  <w:num w:numId="2" w16cid:durableId="1439058272">
    <w:abstractNumId w:val="0"/>
  </w:num>
  <w:num w:numId="3" w16cid:durableId="1931810555">
    <w:abstractNumId w:val="9"/>
  </w:num>
  <w:num w:numId="4" w16cid:durableId="1219973634">
    <w:abstractNumId w:val="7"/>
  </w:num>
  <w:num w:numId="5" w16cid:durableId="679548029">
    <w:abstractNumId w:val="6"/>
  </w:num>
  <w:num w:numId="6" w16cid:durableId="914558713">
    <w:abstractNumId w:val="5"/>
  </w:num>
  <w:num w:numId="7" w16cid:durableId="2132090875">
    <w:abstractNumId w:val="10"/>
  </w:num>
  <w:num w:numId="8" w16cid:durableId="1733430680">
    <w:abstractNumId w:val="8"/>
  </w:num>
  <w:num w:numId="9" w16cid:durableId="144398238">
    <w:abstractNumId w:val="1"/>
  </w:num>
  <w:num w:numId="10" w16cid:durableId="15994812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4152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68"/>
    <w:rsid w:val="000060DE"/>
    <w:rsid w:val="0000787D"/>
    <w:rsid w:val="00011915"/>
    <w:rsid w:val="000168FF"/>
    <w:rsid w:val="000266A7"/>
    <w:rsid w:val="000309F5"/>
    <w:rsid w:val="00034449"/>
    <w:rsid w:val="00071219"/>
    <w:rsid w:val="00077F51"/>
    <w:rsid w:val="00084D77"/>
    <w:rsid w:val="000A3AA1"/>
    <w:rsid w:val="000A7D0E"/>
    <w:rsid w:val="000C24AD"/>
    <w:rsid w:val="000C4B00"/>
    <w:rsid w:val="000D00C9"/>
    <w:rsid w:val="000D1BB9"/>
    <w:rsid w:val="000D7A25"/>
    <w:rsid w:val="000E454F"/>
    <w:rsid w:val="000F1528"/>
    <w:rsid w:val="00122883"/>
    <w:rsid w:val="00132E82"/>
    <w:rsid w:val="00147B73"/>
    <w:rsid w:val="00180368"/>
    <w:rsid w:val="00196E56"/>
    <w:rsid w:val="001B63B4"/>
    <w:rsid w:val="001B7706"/>
    <w:rsid w:val="001E6924"/>
    <w:rsid w:val="001F2C4D"/>
    <w:rsid w:val="00223B06"/>
    <w:rsid w:val="00242DF9"/>
    <w:rsid w:val="00244F10"/>
    <w:rsid w:val="00252757"/>
    <w:rsid w:val="00263592"/>
    <w:rsid w:val="00270881"/>
    <w:rsid w:val="00275A10"/>
    <w:rsid w:val="00276DEC"/>
    <w:rsid w:val="0029333F"/>
    <w:rsid w:val="002B79CA"/>
    <w:rsid w:val="002C29B3"/>
    <w:rsid w:val="002D53A2"/>
    <w:rsid w:val="002E09BF"/>
    <w:rsid w:val="002F384C"/>
    <w:rsid w:val="002F7225"/>
    <w:rsid w:val="00303907"/>
    <w:rsid w:val="00304602"/>
    <w:rsid w:val="003049C5"/>
    <w:rsid w:val="00343F60"/>
    <w:rsid w:val="00346EC2"/>
    <w:rsid w:val="00356D4C"/>
    <w:rsid w:val="00360152"/>
    <w:rsid w:val="00374F36"/>
    <w:rsid w:val="003975CA"/>
    <w:rsid w:val="003A0838"/>
    <w:rsid w:val="003B37C8"/>
    <w:rsid w:val="003B7A31"/>
    <w:rsid w:val="003C5FFA"/>
    <w:rsid w:val="003E1B1A"/>
    <w:rsid w:val="003F219F"/>
    <w:rsid w:val="003F405F"/>
    <w:rsid w:val="0042293E"/>
    <w:rsid w:val="00424176"/>
    <w:rsid w:val="00426A0A"/>
    <w:rsid w:val="00434E97"/>
    <w:rsid w:val="00442563"/>
    <w:rsid w:val="004458D3"/>
    <w:rsid w:val="00455226"/>
    <w:rsid w:val="0047272C"/>
    <w:rsid w:val="00483079"/>
    <w:rsid w:val="004A5490"/>
    <w:rsid w:val="004A56F2"/>
    <w:rsid w:val="004B4F38"/>
    <w:rsid w:val="004C507F"/>
    <w:rsid w:val="004E4EA2"/>
    <w:rsid w:val="004F1D98"/>
    <w:rsid w:val="004F7467"/>
    <w:rsid w:val="00503A84"/>
    <w:rsid w:val="00505BED"/>
    <w:rsid w:val="0051768E"/>
    <w:rsid w:val="005177F3"/>
    <w:rsid w:val="00527F6D"/>
    <w:rsid w:val="005317EF"/>
    <w:rsid w:val="00542DB3"/>
    <w:rsid w:val="005529DD"/>
    <w:rsid w:val="005B5E42"/>
    <w:rsid w:val="005B6320"/>
    <w:rsid w:val="005C2D4C"/>
    <w:rsid w:val="006075A8"/>
    <w:rsid w:val="00625825"/>
    <w:rsid w:val="006306B1"/>
    <w:rsid w:val="00643EFE"/>
    <w:rsid w:val="00644123"/>
    <w:rsid w:val="00645A79"/>
    <w:rsid w:val="0065370F"/>
    <w:rsid w:val="0066015F"/>
    <w:rsid w:val="006928F4"/>
    <w:rsid w:val="006A189E"/>
    <w:rsid w:val="006C2317"/>
    <w:rsid w:val="00705F92"/>
    <w:rsid w:val="00724B83"/>
    <w:rsid w:val="0072774D"/>
    <w:rsid w:val="007309E6"/>
    <w:rsid w:val="00745516"/>
    <w:rsid w:val="00747485"/>
    <w:rsid w:val="00753E1B"/>
    <w:rsid w:val="00760ACD"/>
    <w:rsid w:val="00795555"/>
    <w:rsid w:val="007A2678"/>
    <w:rsid w:val="007C248D"/>
    <w:rsid w:val="007C65C7"/>
    <w:rsid w:val="007F1705"/>
    <w:rsid w:val="00800A55"/>
    <w:rsid w:val="008029EE"/>
    <w:rsid w:val="00812195"/>
    <w:rsid w:val="00814161"/>
    <w:rsid w:val="00816EC8"/>
    <w:rsid w:val="00817AB9"/>
    <w:rsid w:val="00821DA2"/>
    <w:rsid w:val="00827ED4"/>
    <w:rsid w:val="00836BE4"/>
    <w:rsid w:val="008511F6"/>
    <w:rsid w:val="00853743"/>
    <w:rsid w:val="008615EF"/>
    <w:rsid w:val="00861C68"/>
    <w:rsid w:val="00887EE7"/>
    <w:rsid w:val="00891C19"/>
    <w:rsid w:val="008A43DD"/>
    <w:rsid w:val="008B268B"/>
    <w:rsid w:val="008B6851"/>
    <w:rsid w:val="008E4E3E"/>
    <w:rsid w:val="008F456B"/>
    <w:rsid w:val="00900B5F"/>
    <w:rsid w:val="0090605B"/>
    <w:rsid w:val="00911BC1"/>
    <w:rsid w:val="009364C6"/>
    <w:rsid w:val="00943491"/>
    <w:rsid w:val="00944CFA"/>
    <w:rsid w:val="00950C08"/>
    <w:rsid w:val="00995197"/>
    <w:rsid w:val="009F01AC"/>
    <w:rsid w:val="009F1634"/>
    <w:rsid w:val="00A16DD3"/>
    <w:rsid w:val="00A52BA2"/>
    <w:rsid w:val="00A8021E"/>
    <w:rsid w:val="00A9371C"/>
    <w:rsid w:val="00AA678F"/>
    <w:rsid w:val="00AC1F54"/>
    <w:rsid w:val="00AC7B64"/>
    <w:rsid w:val="00AD728B"/>
    <w:rsid w:val="00B07D64"/>
    <w:rsid w:val="00B12429"/>
    <w:rsid w:val="00B261C4"/>
    <w:rsid w:val="00B60A71"/>
    <w:rsid w:val="00B6776B"/>
    <w:rsid w:val="00BA60C6"/>
    <w:rsid w:val="00BA7D84"/>
    <w:rsid w:val="00BC77A6"/>
    <w:rsid w:val="00BD047A"/>
    <w:rsid w:val="00BD6D87"/>
    <w:rsid w:val="00BF26A6"/>
    <w:rsid w:val="00BF4354"/>
    <w:rsid w:val="00C01F2D"/>
    <w:rsid w:val="00C03B5A"/>
    <w:rsid w:val="00C138A4"/>
    <w:rsid w:val="00C21BEB"/>
    <w:rsid w:val="00C26E08"/>
    <w:rsid w:val="00C72F44"/>
    <w:rsid w:val="00C734E1"/>
    <w:rsid w:val="00C86A74"/>
    <w:rsid w:val="00CA0F90"/>
    <w:rsid w:val="00CC4592"/>
    <w:rsid w:val="00CF67DE"/>
    <w:rsid w:val="00D47C09"/>
    <w:rsid w:val="00D626FE"/>
    <w:rsid w:val="00D71582"/>
    <w:rsid w:val="00D745B0"/>
    <w:rsid w:val="00D81392"/>
    <w:rsid w:val="00D91C36"/>
    <w:rsid w:val="00D95FB3"/>
    <w:rsid w:val="00DD2F46"/>
    <w:rsid w:val="00DE232B"/>
    <w:rsid w:val="00E16D21"/>
    <w:rsid w:val="00E33E38"/>
    <w:rsid w:val="00E43660"/>
    <w:rsid w:val="00E43787"/>
    <w:rsid w:val="00E66B05"/>
    <w:rsid w:val="00E727D0"/>
    <w:rsid w:val="00E8704C"/>
    <w:rsid w:val="00EB0367"/>
    <w:rsid w:val="00EB35A2"/>
    <w:rsid w:val="00EB384D"/>
    <w:rsid w:val="00EC6050"/>
    <w:rsid w:val="00EF66AA"/>
    <w:rsid w:val="00F212DE"/>
    <w:rsid w:val="00F27FCE"/>
    <w:rsid w:val="00F3206F"/>
    <w:rsid w:val="00F34D29"/>
    <w:rsid w:val="00F41B8C"/>
    <w:rsid w:val="00F62A53"/>
    <w:rsid w:val="00F71E8F"/>
    <w:rsid w:val="00FB18EA"/>
    <w:rsid w:val="00FC4E3C"/>
    <w:rsid w:val="00FE0750"/>
    <w:rsid w:val="00FE2FB3"/>
    <w:rsid w:val="00FE5BBE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A7C0"/>
  <w15:docId w15:val="{A4376E99-F0D4-4F06-80E8-8723D66F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746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qFormat/>
    <w:rsid w:val="00814161"/>
    <w:pPr>
      <w:keepNext/>
      <w:spacing w:after="0" w:line="240" w:lineRule="auto"/>
      <w:jc w:val="both"/>
      <w:outlineLvl w:val="0"/>
    </w:pPr>
    <w:rPr>
      <w:rFonts w:ascii="Tahoma" w:eastAsia="Times New Roman" w:hAnsi="Tahoma"/>
      <w:b/>
      <w:sz w:val="24"/>
      <w:szCs w:val="20"/>
      <w:lang w:eastAsia="tr-TR"/>
    </w:rPr>
  </w:style>
  <w:style w:type="paragraph" w:styleId="Balk2">
    <w:name w:val="heading 2"/>
    <w:basedOn w:val="Normal"/>
    <w:next w:val="Normal"/>
    <w:qFormat/>
    <w:rsid w:val="008141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  <w:lang w:eastAsia="tr-TR"/>
    </w:rPr>
  </w:style>
  <w:style w:type="paragraph" w:styleId="Balk5">
    <w:name w:val="heading 5"/>
    <w:basedOn w:val="Normal"/>
    <w:next w:val="Normal"/>
    <w:qFormat/>
    <w:rsid w:val="00814161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sz w:val="24"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80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oKlavuzu">
    <w:name w:val="Table Grid"/>
    <w:basedOn w:val="NormalTablo"/>
    <w:uiPriority w:val="59"/>
    <w:rsid w:val="00E436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pnmessagetext">
    <w:name w:val="spnmessagetext"/>
    <w:basedOn w:val="VarsaylanParagrafYazTipi"/>
    <w:rsid w:val="00FB18EA"/>
  </w:style>
  <w:style w:type="paragraph" w:styleId="AltBilgi">
    <w:name w:val="footer"/>
    <w:basedOn w:val="Normal"/>
    <w:link w:val="AltBilgiChar"/>
    <w:uiPriority w:val="99"/>
    <w:rsid w:val="00EB35A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B35A2"/>
  </w:style>
  <w:style w:type="character" w:styleId="Kpr">
    <w:name w:val="Hyperlink"/>
    <w:rsid w:val="00861C68"/>
    <w:rPr>
      <w:color w:val="0000FF"/>
      <w:u w:val="single"/>
    </w:rPr>
  </w:style>
  <w:style w:type="paragraph" w:styleId="GvdeMetni">
    <w:name w:val="Body Text"/>
    <w:basedOn w:val="Normal"/>
    <w:rsid w:val="00814161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tr-TR"/>
    </w:rPr>
  </w:style>
  <w:style w:type="paragraph" w:styleId="GvdeMetni2">
    <w:name w:val="Body Text 2"/>
    <w:basedOn w:val="Normal"/>
    <w:rsid w:val="00814161"/>
    <w:pPr>
      <w:spacing w:after="0" w:line="240" w:lineRule="auto"/>
      <w:jc w:val="both"/>
    </w:pPr>
    <w:rPr>
      <w:rFonts w:ascii="Tahoma" w:eastAsia="Times New Roman" w:hAnsi="Tahoma"/>
      <w:sz w:val="24"/>
      <w:szCs w:val="20"/>
      <w:lang w:eastAsia="tr-TR"/>
    </w:rPr>
  </w:style>
  <w:style w:type="paragraph" w:styleId="KonuBal">
    <w:name w:val="Title"/>
    <w:basedOn w:val="Normal"/>
    <w:qFormat/>
    <w:rsid w:val="00814161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1B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1B63B4"/>
    <w:rPr>
      <w:rFonts w:ascii="Tahoma" w:hAnsi="Tahoma" w:cs="Tahoma"/>
      <w:sz w:val="16"/>
      <w:szCs w:val="16"/>
      <w:lang w:eastAsia="en-US"/>
    </w:rPr>
  </w:style>
  <w:style w:type="character" w:styleId="zlenenKpr">
    <w:name w:val="FollowedHyperlink"/>
    <w:aliases w:val="Üst Bilgi Char"/>
    <w:basedOn w:val="VarsaylanParagrafYazTipi"/>
    <w:link w:val="stBilgi"/>
    <w:uiPriority w:val="99"/>
    <w:rsid w:val="00C86A74"/>
    <w:rPr>
      <w:color w:val="800080"/>
      <w:u w:val="single"/>
    </w:rPr>
  </w:style>
  <w:style w:type="paragraph" w:styleId="stBilgi">
    <w:name w:val="header"/>
    <w:basedOn w:val="Normal"/>
    <w:link w:val="zlenenKpr"/>
    <w:uiPriority w:val="99"/>
    <w:unhideWhenUsed/>
    <w:rsid w:val="00C86A74"/>
    <w:pPr>
      <w:tabs>
        <w:tab w:val="center" w:pos="4536"/>
        <w:tab w:val="right" w:pos="9072"/>
      </w:tabs>
      <w:spacing w:after="0" w:line="240" w:lineRule="auto"/>
    </w:pPr>
    <w:rPr>
      <w:color w:val="800080"/>
      <w:sz w:val="20"/>
      <w:szCs w:val="20"/>
      <w:u w:val="single"/>
      <w:lang w:eastAsia="tr-TR"/>
    </w:rPr>
  </w:style>
  <w:style w:type="character" w:customStyle="1" w:styleId="stbilgiChar">
    <w:name w:val="Üstbilgi Char"/>
    <w:basedOn w:val="VarsaylanParagrafYazTipi"/>
    <w:uiPriority w:val="99"/>
    <w:rsid w:val="00C86A74"/>
    <w:rPr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CA0F90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6A1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LİCE ANADOLU</cp:lastModifiedBy>
  <cp:revision>2</cp:revision>
  <cp:lastPrinted>2017-08-03T06:39:00Z</cp:lastPrinted>
  <dcterms:created xsi:type="dcterms:W3CDTF">2025-10-10T05:16:00Z</dcterms:created>
  <dcterms:modified xsi:type="dcterms:W3CDTF">2025-10-10T05:16:00Z</dcterms:modified>
</cp:coreProperties>
</file>